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  <w:r>
        <w:rPr>
          <w:rFonts w:ascii="Times New Roman" w:hAnsi="Times New Roman" w:eastAsia="黑体" w:cs="Times New Roman"/>
          <w:b/>
          <w:spacing w:val="20"/>
          <w:sz w:val="40"/>
          <w:szCs w:val="40"/>
        </w:rPr>
        <w:t>201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val="en-US" w:eastAsia="zh-CN"/>
        </w:rPr>
        <w:t>9</w:t>
      </w:r>
      <w:r>
        <w:rPr>
          <w:rFonts w:ascii="Times New Roman" w:hAnsi="Times New Roman" w:eastAsia="黑体" w:cs="Times New Roman"/>
          <w:b/>
          <w:spacing w:val="20"/>
          <w:sz w:val="40"/>
          <w:szCs w:val="40"/>
        </w:rPr>
        <w:t>年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西南林业大学</w:t>
      </w:r>
      <w:r>
        <w:rPr>
          <w:rFonts w:ascii="Times New Roman" w:hAnsi="Times New Roman" w:eastAsia="黑体" w:cs="Times New Roman"/>
          <w:b/>
          <w:spacing w:val="20"/>
          <w:sz w:val="40"/>
          <w:szCs w:val="40"/>
        </w:rPr>
        <w:t>暑期“三下乡”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社会</w:t>
      </w: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  <w:r>
        <w:rPr>
          <w:rFonts w:ascii="Times New Roman" w:hAnsi="Times New Roman" w:eastAsia="黑体" w:cs="Times New Roman"/>
          <w:b/>
          <w:spacing w:val="20"/>
          <w:sz w:val="40"/>
          <w:szCs w:val="40"/>
        </w:rPr>
        <w:t>实践团队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报备表</w:t>
      </w: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34"/>
        <w:gridCol w:w="1620"/>
        <w:gridCol w:w="1378"/>
        <w:gridCol w:w="1673"/>
        <w:gridCol w:w="1356"/>
        <w:gridCol w:w="1613"/>
        <w:gridCol w:w="2240"/>
        <w:gridCol w:w="152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团队名称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实践时间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实践地点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带队老师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上报专项计划名称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或其他项目名称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上报类别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。。。。。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3667F"/>
    <w:rsid w:val="1784220D"/>
    <w:rsid w:val="2CA44BBF"/>
    <w:rsid w:val="2D0A6FDD"/>
    <w:rsid w:val="4B542525"/>
    <w:rsid w:val="54ED6BEB"/>
    <w:rsid w:val="719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貌似笑了</cp:lastModifiedBy>
  <dcterms:modified xsi:type="dcterms:W3CDTF">2019-06-13T14:07:58Z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